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492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49595D" w:rsidRPr="003F46DE" w14:paraId="43F9AC31" w14:textId="77777777" w:rsidTr="00FC6F86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14:paraId="19B22D1D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b/>
                <w:sz w:val="16"/>
                <w:szCs w:val="20"/>
                <w:lang w:val="en-AU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63796A8E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49595D" w:rsidRPr="003F46DE" w14:paraId="0A416504" w14:textId="77777777" w:rsidTr="00FC6F86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14:paraId="5C4FAF23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  <w:p w14:paraId="77FEBBA9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sz w:val="20"/>
                <w:szCs w:val="20"/>
                <w:lang w:val="en-AU"/>
              </w:rPr>
              <w:t xml:space="preserve">Case Number: </w:t>
            </w:r>
          </w:p>
          <w:p w14:paraId="02723C75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  <w:p w14:paraId="738603EE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sz w:val="20"/>
                <w:szCs w:val="20"/>
                <w:lang w:val="en-AU"/>
              </w:rPr>
              <w:t>Date Filed:</w:t>
            </w:r>
          </w:p>
          <w:p w14:paraId="7751C0D7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  <w:p w14:paraId="165FE0EF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sz w:val="20"/>
                <w:szCs w:val="20"/>
                <w:lang w:val="en-AU"/>
              </w:rPr>
              <w:t>FDN:</w:t>
            </w:r>
          </w:p>
          <w:p w14:paraId="7744E8CB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  <w:p w14:paraId="29A3A7E3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066C77ED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49595D" w:rsidRPr="003F46DE" w14:paraId="6EB3AD07" w14:textId="77777777" w:rsidTr="00FC6F86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09CCFA7C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b/>
                <w:sz w:val="20"/>
                <w:szCs w:val="20"/>
                <w:lang w:val="en-AU"/>
              </w:rPr>
              <w:t>Hearing Date and Time:</w:t>
            </w:r>
            <w:r w:rsidRPr="003F46DE">
              <w:rPr>
                <w:rFonts w:ascii="Arial" w:hAnsi="Arial"/>
                <w:sz w:val="20"/>
                <w:szCs w:val="20"/>
                <w:lang w:val="en-AU"/>
              </w:rPr>
              <w:t xml:space="preserve"> </w:t>
            </w:r>
          </w:p>
          <w:p w14:paraId="17B22B16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292B9BC6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0903B7ED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49595D" w:rsidRPr="003F46DE" w14:paraId="5622C460" w14:textId="77777777" w:rsidTr="00FC6F86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7E01CCA4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b/>
                <w:sz w:val="20"/>
                <w:szCs w:val="20"/>
                <w:lang w:val="en-AU"/>
              </w:rPr>
              <w:t xml:space="preserve">Hearing Location: </w:t>
            </w:r>
          </w:p>
          <w:p w14:paraId="2614AD62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sz w:val="20"/>
                <w:szCs w:val="20"/>
                <w:lang w:val="en-AU"/>
              </w:rPr>
              <w:t>75 Wright Street Adelaide</w:t>
            </w:r>
          </w:p>
          <w:p w14:paraId="024C618C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4746DC46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047D4DEA" w14:textId="77777777" w:rsidR="0049595D" w:rsidRPr="003F46DE" w:rsidRDefault="0049595D" w:rsidP="00FC6F8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</w:tbl>
    <w:p w14:paraId="0ED483D3" w14:textId="77777777" w:rsidR="0049595D" w:rsidRDefault="0049595D" w:rsidP="0049595D"/>
    <w:p w14:paraId="09D1ED2E" w14:textId="08F3ED62" w:rsidR="0049595D" w:rsidRDefault="00A51BC0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0"/>
        </w:rPr>
      </w:pPr>
      <w:r>
        <w:rPr>
          <w:rFonts w:ascii="Arial" w:eastAsia="Times New Roman" w:hAnsi="Arial" w:cs="Calibri"/>
          <w:b/>
          <w:bCs/>
          <w:sz w:val="24"/>
          <w:szCs w:val="20"/>
        </w:rPr>
        <w:t xml:space="preserve">INTERLOCUTORY </w:t>
      </w:r>
      <w:r w:rsidR="0049595D">
        <w:rPr>
          <w:rFonts w:ascii="Arial" w:eastAsia="Times New Roman" w:hAnsi="Arial" w:cs="Calibri"/>
          <w:b/>
          <w:bCs/>
          <w:sz w:val="24"/>
          <w:szCs w:val="20"/>
        </w:rPr>
        <w:t>APPLICATION</w:t>
      </w:r>
      <w:r>
        <w:rPr>
          <w:rFonts w:ascii="Arial" w:eastAsia="Times New Roman" w:hAnsi="Arial" w:cs="Calibri"/>
          <w:b/>
          <w:bCs/>
          <w:sz w:val="24"/>
          <w:szCs w:val="20"/>
        </w:rPr>
        <w:t xml:space="preserve"> - </w:t>
      </w:r>
      <w:r w:rsidR="0049595D">
        <w:rPr>
          <w:rFonts w:ascii="Arial" w:eastAsia="Times New Roman" w:hAnsi="Arial" w:cs="Calibri"/>
          <w:b/>
          <w:bCs/>
          <w:sz w:val="24"/>
          <w:szCs w:val="20"/>
        </w:rPr>
        <w:t>LEAVE TO INTERVENE</w:t>
      </w:r>
    </w:p>
    <w:p w14:paraId="628E11F4" w14:textId="0A08C6E2" w:rsidR="002B1859" w:rsidRPr="002B1859" w:rsidRDefault="002B1859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2B1859">
        <w:rPr>
          <w:rFonts w:ascii="Arial" w:eastAsia="Times New Roman" w:hAnsi="Arial" w:cs="Calibri"/>
          <w:b/>
          <w:bCs/>
          <w:sz w:val="20"/>
          <w:szCs w:val="20"/>
        </w:rPr>
        <w:t>Surrogacy Act 2019</w:t>
      </w:r>
      <w:r>
        <w:rPr>
          <w:rFonts w:ascii="Arial" w:eastAsia="Times New Roman" w:hAnsi="Arial" w:cs="Calibri"/>
          <w:b/>
          <w:bCs/>
          <w:sz w:val="20"/>
          <w:szCs w:val="20"/>
        </w:rPr>
        <w:t xml:space="preserve"> s 19(4)</w:t>
      </w:r>
    </w:p>
    <w:p w14:paraId="5584A1AD" w14:textId="77777777" w:rsidR="0049595D" w:rsidRPr="003F46DE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5C3B4AE1" w14:textId="77777777" w:rsidR="0049595D" w:rsidRPr="003F46DE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3F46DE">
        <w:rPr>
          <w:rFonts w:ascii="Arial" w:eastAsia="Times New Roman" w:hAnsi="Arial" w:cs="Calibri"/>
          <w:iCs/>
          <w:sz w:val="20"/>
          <w:szCs w:val="20"/>
        </w:rPr>
        <w:t>YOUTH</w:t>
      </w:r>
      <w:r w:rsidRPr="003F46DE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3F46DE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3F46DE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69B47C31" w14:textId="77777777" w:rsidR="0049595D" w:rsidRPr="003F46DE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3F46DE">
        <w:rPr>
          <w:rFonts w:ascii="Arial" w:eastAsia="Times New Roman" w:hAnsi="Arial" w:cs="Calibri"/>
          <w:iCs/>
          <w:sz w:val="20"/>
          <w:szCs w:val="20"/>
        </w:rPr>
        <w:t>SURROGACY JURISDICTION</w:t>
      </w:r>
    </w:p>
    <w:p w14:paraId="4C0D5791" w14:textId="77777777" w:rsidR="0049595D" w:rsidRPr="003F46DE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36E52181" w14:textId="77777777" w:rsidR="0049595D" w:rsidRPr="003F46DE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0F4324D0" w14:textId="05513EA2" w:rsidR="0049595D" w:rsidRPr="00F6212F" w:rsidDel="005B1C9F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3F46DE">
        <w:rPr>
          <w:rFonts w:ascii="Arial" w:eastAsia="Times New Roman" w:hAnsi="Arial" w:cs="Calibri"/>
          <w:iCs/>
          <w:sz w:val="20"/>
          <w:szCs w:val="20"/>
        </w:rPr>
        <w:t xml:space="preserve">IN THE MATTER </w:t>
      </w:r>
      <w:r w:rsidRPr="00F6212F">
        <w:rPr>
          <w:rFonts w:ascii="Arial" w:eastAsia="Times New Roman" w:hAnsi="Arial" w:cs="Calibri"/>
          <w:iCs/>
          <w:sz w:val="20"/>
          <w:szCs w:val="20"/>
        </w:rPr>
        <w:t>OF [</w:t>
      </w:r>
      <w:r w:rsidR="00F6212F" w:rsidRPr="00F6212F">
        <w:rPr>
          <w:rFonts w:ascii="Arial" w:eastAsia="Times New Roman" w:hAnsi="Arial" w:cs="Calibri"/>
          <w:i/>
          <w:iCs/>
          <w:sz w:val="20"/>
          <w:szCs w:val="20"/>
        </w:rPr>
        <w:t>NAME[S] OF CHILD[REN</w:t>
      </w:r>
      <w:r w:rsidRPr="00F6212F">
        <w:rPr>
          <w:rFonts w:ascii="Arial" w:eastAsia="Times New Roman" w:hAnsi="Arial" w:cs="Calibri"/>
          <w:iCs/>
          <w:sz w:val="20"/>
          <w:szCs w:val="20"/>
        </w:rPr>
        <w:t>]]</w:t>
      </w:r>
    </w:p>
    <w:p w14:paraId="1DE7F5F6" w14:textId="77777777" w:rsidR="0049595D" w:rsidRPr="003F46DE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20"/>
        </w:rPr>
      </w:pPr>
    </w:p>
    <w:p w14:paraId="66D3B342" w14:textId="77777777" w:rsidR="0049595D" w:rsidRPr="003F46DE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3F46DE">
        <w:rPr>
          <w:rFonts w:ascii="Arial" w:eastAsia="Times New Roman" w:hAnsi="Arial" w:cs="Calibri"/>
          <w:b/>
          <w:sz w:val="12"/>
          <w:szCs w:val="20"/>
        </w:rPr>
        <w:t>Please specify the Full Name for each party. Each party should include a party number if more than one party of the same type.</w:t>
      </w:r>
    </w:p>
    <w:p w14:paraId="6290E376" w14:textId="77777777" w:rsidR="0049595D" w:rsidRPr="003F46DE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B7302B3" w14:textId="77777777" w:rsidR="0049595D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63B8F41" w14:textId="77777777" w:rsidR="0049595D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5F37EC4" w14:textId="77777777" w:rsidR="0049595D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First Intervener/Applicant</w:t>
      </w:r>
    </w:p>
    <w:p w14:paraId="0952E9FE" w14:textId="77777777" w:rsidR="0049595D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CE75F02" w14:textId="77777777" w:rsidR="0049595D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334B03B" w14:textId="77777777" w:rsidR="0049595D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759C5D6" w14:textId="77777777" w:rsidR="0049595D" w:rsidRPr="003F46DE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12"/>
          <w:szCs w:val="12"/>
        </w:rPr>
      </w:pPr>
      <w:r w:rsidRPr="003F46DE">
        <w:rPr>
          <w:rFonts w:ascii="Arial" w:eastAsia="Times New Roman" w:hAnsi="Arial" w:cs="Calibri"/>
          <w:b/>
          <w:bCs/>
          <w:sz w:val="12"/>
          <w:szCs w:val="12"/>
        </w:rPr>
        <w:t>Only displayed if applicable</w:t>
      </w:r>
    </w:p>
    <w:p w14:paraId="4A078CFD" w14:textId="77777777" w:rsidR="0049595D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Second Intervener/Applicant</w:t>
      </w:r>
    </w:p>
    <w:p w14:paraId="1EB8B5A1" w14:textId="77777777" w:rsidR="0049595D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F1CB4A9" w14:textId="77777777" w:rsidR="0049595D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AE1D58F" w14:textId="77777777" w:rsidR="0049595D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4CAA231" w14:textId="0A2C4BCF" w:rsidR="0049595D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First</w:t>
      </w:r>
      <w:r w:rsidRPr="003F46DE">
        <w:rPr>
          <w:rFonts w:ascii="Arial" w:eastAsia="Times New Roman" w:hAnsi="Arial" w:cs="Calibri"/>
          <w:bCs/>
          <w:sz w:val="20"/>
          <w:szCs w:val="20"/>
        </w:rPr>
        <w:t xml:space="preserve"> </w:t>
      </w:r>
      <w:r w:rsidR="00A51BC0">
        <w:rPr>
          <w:rFonts w:ascii="Arial" w:eastAsia="Times New Roman" w:hAnsi="Arial" w:cs="Calibri"/>
          <w:bCs/>
          <w:sz w:val="20"/>
          <w:szCs w:val="20"/>
        </w:rPr>
        <w:t xml:space="preserve">Intended </w:t>
      </w:r>
      <w:r w:rsidRPr="003F46DE">
        <w:rPr>
          <w:rFonts w:ascii="Arial" w:eastAsia="Times New Roman" w:hAnsi="Arial" w:cs="Calibri"/>
          <w:bCs/>
          <w:sz w:val="20"/>
          <w:szCs w:val="20"/>
        </w:rPr>
        <w:t>Parent</w:t>
      </w:r>
    </w:p>
    <w:p w14:paraId="4CBD2A6F" w14:textId="77777777" w:rsidR="0049595D" w:rsidRPr="003F46DE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011CF1A" w14:textId="77777777" w:rsidR="0049595D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AA75925" w14:textId="77777777" w:rsidR="0049595D" w:rsidRPr="003F46DE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113903F" w14:textId="77777777" w:rsidR="0049595D" w:rsidRPr="003F46DE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12"/>
          <w:szCs w:val="12"/>
        </w:rPr>
      </w:pPr>
      <w:r w:rsidRPr="003F46DE">
        <w:rPr>
          <w:rFonts w:ascii="Arial" w:eastAsia="Times New Roman" w:hAnsi="Arial" w:cs="Calibri"/>
          <w:b/>
          <w:bCs/>
          <w:sz w:val="12"/>
          <w:szCs w:val="12"/>
        </w:rPr>
        <w:t>Only displayed if applicable</w:t>
      </w:r>
    </w:p>
    <w:p w14:paraId="06919662" w14:textId="69B1500D" w:rsidR="0049595D" w:rsidRPr="003F46DE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3F46DE">
        <w:rPr>
          <w:rFonts w:ascii="Arial" w:eastAsia="Times New Roman" w:hAnsi="Arial" w:cs="Calibri"/>
          <w:bCs/>
          <w:sz w:val="20"/>
          <w:szCs w:val="20"/>
        </w:rPr>
        <w:t>Second</w:t>
      </w:r>
      <w:r w:rsidR="00A51BC0">
        <w:rPr>
          <w:rFonts w:ascii="Arial" w:eastAsia="Times New Roman" w:hAnsi="Arial" w:cs="Calibri"/>
          <w:bCs/>
          <w:sz w:val="20"/>
          <w:szCs w:val="20"/>
        </w:rPr>
        <w:t xml:space="preserve"> Intended</w:t>
      </w:r>
      <w:r w:rsidRPr="003F46DE">
        <w:rPr>
          <w:rFonts w:ascii="Arial" w:eastAsia="Times New Roman" w:hAnsi="Arial" w:cs="Calibri"/>
          <w:bCs/>
          <w:sz w:val="20"/>
          <w:szCs w:val="20"/>
        </w:rPr>
        <w:t xml:space="preserve"> Parent</w:t>
      </w:r>
    </w:p>
    <w:p w14:paraId="14345D42" w14:textId="77777777" w:rsidR="0049595D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643AB26" w14:textId="77777777" w:rsidR="0049595D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D09A2A0" w14:textId="77777777" w:rsidR="0049595D" w:rsidRDefault="0049595D" w:rsidP="0049595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0452B6">
        <w:rPr>
          <w:rFonts w:ascii="Arial" w:eastAsia="Times New Roman" w:hAnsi="Arial" w:cs="Calibri"/>
          <w:bCs/>
          <w:sz w:val="20"/>
          <w:szCs w:val="20"/>
        </w:rPr>
        <w:t>Birth</w:t>
      </w:r>
      <w:r>
        <w:rPr>
          <w:rFonts w:ascii="Arial" w:eastAsia="Times New Roman" w:hAnsi="Arial" w:cs="Calibri"/>
          <w:bCs/>
          <w:sz w:val="20"/>
          <w:szCs w:val="20"/>
        </w:rPr>
        <w:t xml:space="preserve"> Mother</w:t>
      </w:r>
    </w:p>
    <w:p w14:paraId="3AFD25B9" w14:textId="77777777" w:rsidR="00A51BC0" w:rsidRDefault="00A51BC0" w:rsidP="00A51BC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Cs/>
          <w:sz w:val="20"/>
          <w:szCs w:val="20"/>
        </w:rPr>
      </w:pPr>
    </w:p>
    <w:p w14:paraId="472A23F1" w14:textId="36ECC828" w:rsidR="00A51BC0" w:rsidRPr="00A51BC0" w:rsidRDefault="00A51BC0" w:rsidP="00A51BC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Cs/>
          <w:sz w:val="20"/>
          <w:szCs w:val="20"/>
        </w:rPr>
      </w:pPr>
      <w:r w:rsidRPr="00A51BC0">
        <w:rPr>
          <w:rFonts w:ascii="Arial" w:hAnsi="Arial" w:cs="Arial"/>
          <w:bCs/>
          <w:sz w:val="20"/>
          <w:szCs w:val="20"/>
        </w:rPr>
        <w:t>Partner of Surrogate/Birth Mother</w:t>
      </w:r>
    </w:p>
    <w:p w14:paraId="58FD89B0" w14:textId="5258E241" w:rsidR="00A51BC0" w:rsidRPr="000C7729" w:rsidRDefault="00A51BC0" w:rsidP="00A51BC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Cs/>
          <w:sz w:val="20"/>
          <w:szCs w:val="20"/>
        </w:rPr>
      </w:pPr>
      <w:r w:rsidRPr="000C7729">
        <w:rPr>
          <w:rFonts w:ascii="Arial" w:hAnsi="Arial" w:cs="Arial"/>
          <w:bCs/>
          <w:sz w:val="20"/>
          <w:szCs w:val="20"/>
        </w:rPr>
        <w:t>Other Party</w:t>
      </w:r>
    </w:p>
    <w:p w14:paraId="11981A34" w14:textId="77777777" w:rsidR="00A51BC0" w:rsidRPr="00A51BC0" w:rsidRDefault="00A51BC0" w:rsidP="00A51BC0">
      <w:pPr>
        <w:pStyle w:val="NoSpacing"/>
        <w:rPr>
          <w:rFonts w:ascii="Arial" w:hAnsi="Arial" w:cs="Arial"/>
          <w:b/>
          <w:bCs/>
          <w:sz w:val="12"/>
          <w:szCs w:val="12"/>
        </w:rPr>
      </w:pPr>
      <w:r w:rsidRPr="00A51BC0">
        <w:rPr>
          <w:rFonts w:ascii="Arial" w:hAnsi="Arial" w:cs="Arial"/>
          <w:b/>
          <w:bCs/>
          <w:sz w:val="12"/>
          <w:szCs w:val="12"/>
        </w:rPr>
        <w:t>Only one of the next two items display as applicable</w:t>
      </w:r>
    </w:p>
    <w:p w14:paraId="7F68E619" w14:textId="5BBE6482" w:rsidR="00A51BC0" w:rsidRPr="000C7729" w:rsidRDefault="00F6212F" w:rsidP="00A51BC0">
      <w:pPr>
        <w:tabs>
          <w:tab w:val="left" w:pos="1134"/>
          <w:tab w:val="left" w:pos="2342"/>
          <w:tab w:val="left" w:pos="4536"/>
          <w:tab w:val="right" w:pos="8789"/>
        </w:tabs>
        <w:spacing w:after="480" w:line="240" w:lineRule="auto"/>
        <w:rPr>
          <w:rFonts w:ascii="Arial" w:hAnsi="Arial" w:cs="Arial"/>
          <w:bCs/>
          <w:sz w:val="20"/>
          <w:szCs w:val="20"/>
        </w:rPr>
      </w:pPr>
      <w:r w:rsidRPr="000C7729">
        <w:rPr>
          <w:rFonts w:ascii="Arial" w:hAnsi="Arial" w:cs="Arial"/>
          <w:bCs/>
          <w:sz w:val="20"/>
          <w:szCs w:val="20"/>
        </w:rPr>
        <w:t>ATTORNEY-GENERAL</w:t>
      </w:r>
    </w:p>
    <w:p w14:paraId="5AA3215F" w14:textId="79B0C0D5" w:rsidR="0049595D" w:rsidRPr="000C7729" w:rsidRDefault="00F6212F" w:rsidP="00A51BC0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="Arial" w:hAnsi="Arial" w:cs="Arial"/>
          <w:bCs/>
          <w:sz w:val="20"/>
          <w:szCs w:val="20"/>
        </w:rPr>
      </w:pPr>
      <w:r w:rsidRPr="000C7729">
        <w:rPr>
          <w:rFonts w:ascii="Arial" w:hAnsi="Arial" w:cs="Arial"/>
          <w:bCs/>
          <w:sz w:val="20"/>
          <w:szCs w:val="20"/>
        </w:rPr>
        <w:t>CHIEF-EXECUTIVE</w:t>
      </w:r>
    </w:p>
    <w:tbl>
      <w:tblPr>
        <w:tblStyle w:val="TableGrid29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49595D" w:rsidRPr="003F46DE" w14:paraId="32876B48" w14:textId="77777777" w:rsidTr="00FC6F86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932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20"/>
                <w:szCs w:val="20"/>
              </w:rPr>
              <w:lastRenderedPageBreak/>
              <w:t xml:space="preserve">Filed by the </w:t>
            </w:r>
            <w:r>
              <w:rPr>
                <w:rFonts w:ascii="Arial" w:hAnsi="Arial" w:cs="Calibri"/>
                <w:b/>
                <w:sz w:val="20"/>
                <w:szCs w:val="20"/>
              </w:rPr>
              <w:t>First Intervener/Applicant</w:t>
            </w:r>
          </w:p>
        </w:tc>
      </w:tr>
      <w:tr w:rsidR="0049595D" w:rsidRPr="003F46DE" w14:paraId="6F4977F3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7403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Intervener/Applicant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5C2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7F2EFF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20"/>
                <w:szCs w:val="20"/>
              </w:rPr>
            </w:pPr>
          </w:p>
          <w:p w14:paraId="7DEC5A19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12"/>
                <w:szCs w:val="12"/>
              </w:rPr>
            </w:pPr>
            <w:r w:rsidRPr="003F46DE">
              <w:rPr>
                <w:rFonts w:ascii="Arial" w:hAnsi="Arial" w:cs="Calibri"/>
                <w:b/>
                <w:bCs/>
                <w:sz w:val="12"/>
                <w:szCs w:val="12"/>
              </w:rPr>
              <w:t>Full name</w:t>
            </w:r>
          </w:p>
        </w:tc>
      </w:tr>
      <w:tr w:rsidR="0049595D" w:rsidRPr="003F46DE" w14:paraId="57F88267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A3AE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 xml:space="preserve">Name of </w:t>
            </w:r>
            <w:r>
              <w:rPr>
                <w:rFonts w:ascii="Arial" w:hAnsi="Arial" w:cs="Calibri"/>
                <w:sz w:val="20"/>
                <w:szCs w:val="20"/>
              </w:rPr>
              <w:t>L</w:t>
            </w:r>
            <w:r w:rsidRPr="003F46DE">
              <w:rPr>
                <w:rFonts w:ascii="Arial" w:hAnsi="Arial" w:cs="Calibri"/>
                <w:sz w:val="20"/>
                <w:szCs w:val="20"/>
              </w:rPr>
              <w:t xml:space="preserve">aw </w:t>
            </w:r>
            <w:r>
              <w:rPr>
                <w:rFonts w:ascii="Arial" w:hAnsi="Arial" w:cs="Calibri"/>
                <w:sz w:val="20"/>
                <w:szCs w:val="20"/>
              </w:rPr>
              <w:t>Firm and</w:t>
            </w:r>
            <w:r w:rsidRPr="003F46DE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S</w:t>
            </w:r>
            <w:r w:rsidRPr="003F46DE">
              <w:rPr>
                <w:rFonts w:ascii="Arial" w:hAnsi="Arial" w:cs="Calibri"/>
                <w:sz w:val="20"/>
                <w:szCs w:val="20"/>
              </w:rPr>
              <w:t xml:space="preserve">olicitor </w:t>
            </w:r>
            <w:r w:rsidRPr="003F46DE">
              <w:rPr>
                <w:rFonts w:ascii="Arial" w:hAnsi="Arial" w:cs="Calibri"/>
                <w:b/>
                <w:sz w:val="12"/>
                <w:szCs w:val="12"/>
                <w:lang w:val="en-AU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489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3D33C0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69B253E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E5A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11B5DB2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1E637D3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4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Solicitor</w:t>
            </w:r>
          </w:p>
        </w:tc>
      </w:tr>
      <w:tr w:rsidR="0049595D" w:rsidRPr="003F46DE" w14:paraId="08516B0A" w14:textId="77777777" w:rsidTr="00FC6F86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80B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Address for S</w:t>
            </w:r>
            <w:r w:rsidRPr="003F46DE">
              <w:rPr>
                <w:rFonts w:ascii="Arial" w:hAnsi="Arial" w:cs="Calibri"/>
                <w:sz w:val="20"/>
                <w:szCs w:val="20"/>
              </w:rPr>
              <w:t>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910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16E4569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0E69B500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49595D" w:rsidRPr="003F46DE" w14:paraId="659084EF" w14:textId="77777777" w:rsidTr="00FC6F86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0E4A" w14:textId="77777777" w:rsidR="0049595D" w:rsidRPr="003F46DE" w:rsidRDefault="0049595D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F472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BC2586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9C77BC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ABD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5086CFE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F4A4189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08E0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E7E46A0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D684C60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09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FEDF16D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653BD43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49595D" w:rsidRPr="003F46DE" w14:paraId="01761AC7" w14:textId="77777777" w:rsidTr="00FC6F86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BD9B" w14:textId="77777777" w:rsidR="0049595D" w:rsidRPr="003F46DE" w:rsidRDefault="0049595D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C0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A6B774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7CB6888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49595D" w:rsidRPr="003F46DE" w14:paraId="0277C936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F0F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E03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C8BEF00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F5CB42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  <w:tr w:rsidR="0049595D" w:rsidRPr="003F46DE" w14:paraId="7982712F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0F5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Email Address</w:t>
            </w:r>
          </w:p>
          <w:p w14:paraId="5BED5484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AD030CF" w14:textId="77777777" w:rsidR="0049595D" w:rsidRPr="004F7F09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4F7F09">
              <w:rPr>
                <w:rFonts w:ascii="Arial" w:hAnsi="Arial" w:cs="Calibri"/>
                <w:b/>
                <w:sz w:val="12"/>
                <w:szCs w:val="12"/>
              </w:rPr>
              <w:t xml:space="preserve">Optional 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3B68" w14:textId="77777777" w:rsidR="0049595D" w:rsidRPr="004F7F09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  <w:p w14:paraId="2B0CE631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  <w:p w14:paraId="28E79E60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  <w:p w14:paraId="58B381AB" w14:textId="77777777" w:rsidR="0049595D" w:rsidRPr="004F7F09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4F7F09">
              <w:rPr>
                <w:rFonts w:ascii="Arial" w:hAnsi="Arial" w:cs="Calibri"/>
                <w:b/>
                <w:sz w:val="12"/>
                <w:szCs w:val="12"/>
              </w:rPr>
              <w:t>Email address</w:t>
            </w:r>
          </w:p>
        </w:tc>
      </w:tr>
    </w:tbl>
    <w:p w14:paraId="1C3CFFC7" w14:textId="77777777" w:rsidR="0049595D" w:rsidRDefault="0049595D" w:rsidP="0049595D"/>
    <w:tbl>
      <w:tblPr>
        <w:tblStyle w:val="TableGrid29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49595D" w:rsidRPr="003F46DE" w14:paraId="40C0C560" w14:textId="77777777" w:rsidTr="00FC6F86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37C1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First Intervener/Applicant</w:t>
            </w:r>
          </w:p>
        </w:tc>
      </w:tr>
      <w:tr w:rsidR="0049595D" w:rsidRPr="003F46DE" w14:paraId="342CE11D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BAD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Intervener/Applicant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7B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8EEF01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20"/>
                <w:szCs w:val="20"/>
              </w:rPr>
            </w:pPr>
          </w:p>
          <w:p w14:paraId="117E451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12"/>
                <w:szCs w:val="12"/>
              </w:rPr>
            </w:pPr>
            <w:r w:rsidRPr="003F46DE">
              <w:rPr>
                <w:rFonts w:ascii="Arial" w:hAnsi="Arial" w:cs="Calibri"/>
                <w:b/>
                <w:bCs/>
                <w:sz w:val="12"/>
                <w:szCs w:val="12"/>
              </w:rPr>
              <w:t>Full name</w:t>
            </w:r>
          </w:p>
        </w:tc>
      </w:tr>
      <w:tr w:rsidR="0049595D" w:rsidRPr="003F46DE" w14:paraId="3047273B" w14:textId="77777777" w:rsidTr="00FC6F86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EF00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Residential Address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A831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E6E4DC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08AB5777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49595D" w:rsidRPr="003F46DE" w14:paraId="24FD107C" w14:textId="77777777" w:rsidTr="00FC6F86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C259" w14:textId="77777777" w:rsidR="0049595D" w:rsidRPr="003F46DE" w:rsidRDefault="0049595D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7DA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0A80FAA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A6DD2D0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82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1A0DC2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32BB5A3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1C2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0EFC666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99B165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96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1FD13C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4EC36BE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49595D" w:rsidRPr="003F46DE" w14:paraId="0ED53F70" w14:textId="77777777" w:rsidTr="00FC6F86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2975" w14:textId="77777777" w:rsidR="0049595D" w:rsidRPr="003F46DE" w:rsidRDefault="0049595D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11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B84375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A4D341E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49595D" w:rsidRPr="003F46DE" w14:paraId="2537649C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6BAE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A5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A4D5A98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4993949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  <w:tr w:rsidR="0049595D" w:rsidRPr="003F46DE" w14:paraId="1AD70776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8C43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Email Address</w:t>
            </w:r>
          </w:p>
          <w:p w14:paraId="10E0CD25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B2AC003" w14:textId="77777777" w:rsidR="0049595D" w:rsidRPr="004F7F09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4F7F09">
              <w:rPr>
                <w:rFonts w:ascii="Arial" w:hAnsi="Arial" w:cs="Calibri"/>
                <w:b/>
                <w:sz w:val="12"/>
                <w:szCs w:val="12"/>
              </w:rPr>
              <w:t xml:space="preserve">Optional 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613" w14:textId="77777777" w:rsidR="0049595D" w:rsidRPr="004F7F09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  <w:p w14:paraId="09311F95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  <w:p w14:paraId="3C954117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  <w:p w14:paraId="44EEDE68" w14:textId="77777777" w:rsidR="0049595D" w:rsidRPr="004F7F09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4F7F09">
              <w:rPr>
                <w:rFonts w:ascii="Arial" w:hAnsi="Arial" w:cs="Calibri"/>
                <w:b/>
                <w:sz w:val="12"/>
                <w:szCs w:val="12"/>
              </w:rPr>
              <w:t>Email address</w:t>
            </w:r>
          </w:p>
        </w:tc>
      </w:tr>
    </w:tbl>
    <w:p w14:paraId="4645FEE0" w14:textId="77777777" w:rsidR="0049595D" w:rsidRDefault="0049595D" w:rsidP="0049595D"/>
    <w:p w14:paraId="064FBC62" w14:textId="77777777" w:rsidR="0049595D" w:rsidRPr="002A6A20" w:rsidRDefault="0049595D" w:rsidP="0049595D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Only displayed if applicable</w:t>
      </w:r>
    </w:p>
    <w:tbl>
      <w:tblPr>
        <w:tblStyle w:val="TableGrid29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49595D" w:rsidRPr="003F46DE" w14:paraId="1A40EDC5" w14:textId="77777777" w:rsidTr="00FC6F86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A962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Second Intervener/Applicant</w:t>
            </w:r>
          </w:p>
        </w:tc>
      </w:tr>
      <w:tr w:rsidR="0049595D" w:rsidRPr="003F46DE" w14:paraId="10C95577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57E3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Intervener/Applicant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779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92E59FB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20"/>
                <w:szCs w:val="20"/>
              </w:rPr>
            </w:pPr>
          </w:p>
          <w:p w14:paraId="123EDDA2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12"/>
                <w:szCs w:val="12"/>
              </w:rPr>
            </w:pPr>
            <w:r w:rsidRPr="003F46DE">
              <w:rPr>
                <w:rFonts w:ascii="Arial" w:hAnsi="Arial" w:cs="Calibri"/>
                <w:b/>
                <w:bCs/>
                <w:sz w:val="12"/>
                <w:szCs w:val="12"/>
              </w:rPr>
              <w:t>Full name</w:t>
            </w:r>
          </w:p>
        </w:tc>
      </w:tr>
      <w:tr w:rsidR="0049595D" w:rsidRPr="003F46DE" w14:paraId="3CE43934" w14:textId="77777777" w:rsidTr="00FC6F86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5FE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Residential Address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75E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314FD4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0746A99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49595D" w:rsidRPr="003F46DE" w14:paraId="455F78E9" w14:textId="77777777" w:rsidTr="00FC6F86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60B3" w14:textId="77777777" w:rsidR="0049595D" w:rsidRPr="003F46DE" w:rsidRDefault="0049595D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09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CBE8787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462371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AC2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54E894B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0F5F3C3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60C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BAF4D99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F40B81B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AF42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9C773C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3B2973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49595D" w:rsidRPr="003F46DE" w14:paraId="24DF946C" w14:textId="77777777" w:rsidTr="00FC6F86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665F" w14:textId="77777777" w:rsidR="0049595D" w:rsidRPr="003F46DE" w:rsidRDefault="0049595D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1A7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BD54FF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1690488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49595D" w:rsidRPr="003F46DE" w14:paraId="21F3E5D3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C3D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937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7A9B73E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4E78C07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  <w:tr w:rsidR="0049595D" w:rsidRPr="003F46DE" w14:paraId="6A114A6E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9E1B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Email Address</w:t>
            </w:r>
          </w:p>
          <w:p w14:paraId="25F22C1B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692C76C" w14:textId="4695141B" w:rsidR="00A51BC0" w:rsidRPr="004F7F09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4F7F09">
              <w:rPr>
                <w:rFonts w:ascii="Arial" w:hAnsi="Arial" w:cs="Calibri"/>
                <w:b/>
                <w:sz w:val="12"/>
                <w:szCs w:val="12"/>
              </w:rPr>
              <w:t xml:space="preserve">Optional 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5C3D" w14:textId="77777777" w:rsidR="0049595D" w:rsidRPr="004F7F09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  <w:p w14:paraId="1454807B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  <w:p w14:paraId="08D1ACE1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  <w:p w14:paraId="6EE1DE12" w14:textId="77777777" w:rsidR="0049595D" w:rsidRPr="004F7F09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4F7F09">
              <w:rPr>
                <w:rFonts w:ascii="Arial" w:hAnsi="Arial" w:cs="Calibri"/>
                <w:b/>
                <w:sz w:val="12"/>
                <w:szCs w:val="12"/>
              </w:rPr>
              <w:t>Email address</w:t>
            </w:r>
          </w:p>
        </w:tc>
      </w:tr>
    </w:tbl>
    <w:p w14:paraId="34613B66" w14:textId="77777777" w:rsidR="0049595D" w:rsidRDefault="0049595D" w:rsidP="0049595D"/>
    <w:p w14:paraId="11307EF1" w14:textId="77777777" w:rsidR="0049595D" w:rsidRDefault="0049595D" w:rsidP="0049595D"/>
    <w:p w14:paraId="0C829096" w14:textId="77777777" w:rsidR="0049595D" w:rsidRDefault="0049595D" w:rsidP="0049595D"/>
    <w:p w14:paraId="07F18457" w14:textId="77777777" w:rsidR="0049595D" w:rsidRDefault="0049595D" w:rsidP="0049595D"/>
    <w:tbl>
      <w:tblPr>
        <w:tblStyle w:val="TableGrid29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49595D" w:rsidRPr="003F46DE" w14:paraId="4DD9B54C" w14:textId="77777777" w:rsidTr="00FC6F86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9C6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lastRenderedPageBreak/>
              <w:t>Birth</w:t>
            </w:r>
            <w:r w:rsidRPr="003F46DE">
              <w:rPr>
                <w:rFonts w:ascii="Arial" w:hAnsi="Arial" w:cs="Calibri"/>
                <w:b/>
                <w:sz w:val="20"/>
                <w:szCs w:val="20"/>
              </w:rPr>
              <w:t xml:space="preserve"> Mother</w:t>
            </w:r>
          </w:p>
        </w:tc>
      </w:tr>
      <w:tr w:rsidR="0049595D" w:rsidRPr="003F46DE" w14:paraId="26D65516" w14:textId="77777777" w:rsidTr="00FC6F86">
        <w:trPr>
          <w:cantSplit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0D12AE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087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0F3EAA6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87DA2A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49595D" w:rsidRPr="003F46DE" w14:paraId="7CA52349" w14:textId="77777777" w:rsidTr="00FC6F86">
        <w:trPr>
          <w:cantSplit/>
        </w:trPr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1A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4B61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772FC271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7E43732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3F46DE">
              <w:rPr>
                <w:rFonts w:ascii="Arial" w:hAnsi="Arial"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49595D" w:rsidRPr="003F46DE" w14:paraId="09B89E77" w14:textId="77777777" w:rsidTr="00FC6F86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A76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678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1DB0A70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B2C334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49595D" w:rsidRPr="003F46DE" w14:paraId="409F969A" w14:textId="77777777" w:rsidTr="00FC6F86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E305" w14:textId="77777777" w:rsidR="0049595D" w:rsidRPr="003F46DE" w:rsidRDefault="0049595D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B9A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6E9130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68C6D81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C5E7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022192B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72C4FD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3D3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FDD93CB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27BC0E3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54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5D3A4D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3676521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49595D" w:rsidRPr="003F46DE" w14:paraId="46301D29" w14:textId="77777777" w:rsidTr="00FC6F86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7633" w14:textId="77777777" w:rsidR="0049595D" w:rsidRPr="003F46DE" w:rsidRDefault="0049595D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5DB7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418117D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A63EAB6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49595D" w:rsidRPr="003F46DE" w14:paraId="60D096E2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8DF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9E3D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5804068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433C31A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  <w:tr w:rsidR="0049595D" w:rsidRPr="003F46DE" w14:paraId="576A6FC7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3F28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Email Address</w:t>
            </w:r>
          </w:p>
          <w:p w14:paraId="5838C050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436B4A7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12"/>
                <w:szCs w:val="12"/>
              </w:rPr>
              <w:t>Optional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1A40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EA4C9D7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2E0069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4F7F09">
              <w:rPr>
                <w:rFonts w:ascii="Arial" w:hAnsi="Arial" w:cs="Calibri"/>
                <w:b/>
                <w:sz w:val="12"/>
                <w:szCs w:val="12"/>
              </w:rPr>
              <w:t>Email address</w:t>
            </w:r>
          </w:p>
        </w:tc>
      </w:tr>
    </w:tbl>
    <w:p w14:paraId="294F0EB8" w14:textId="77777777" w:rsidR="0049595D" w:rsidRDefault="0049595D" w:rsidP="0049595D"/>
    <w:tbl>
      <w:tblPr>
        <w:tblStyle w:val="TableGrid29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49595D" w:rsidRPr="003F46DE" w14:paraId="34CB01D4" w14:textId="77777777" w:rsidTr="00FC6F86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21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First Parent</w:t>
            </w:r>
          </w:p>
        </w:tc>
      </w:tr>
      <w:tr w:rsidR="0049595D" w:rsidRPr="003F46DE" w14:paraId="0C29833F" w14:textId="77777777" w:rsidTr="00FC6F86">
        <w:trPr>
          <w:cantSplit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11F170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43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D0D7C18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95E9291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49595D" w:rsidRPr="003F46DE" w14:paraId="009D8344" w14:textId="77777777" w:rsidTr="00FC6F86">
        <w:trPr>
          <w:cantSplit/>
        </w:trPr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EB3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651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3D1E6A5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52E39A26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3F46DE">
              <w:rPr>
                <w:rFonts w:ascii="Arial" w:hAnsi="Arial"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49595D" w:rsidRPr="003F46DE" w14:paraId="009F5604" w14:textId="77777777" w:rsidTr="00FC6F86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8AEA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A39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5C4227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06C2A4A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49595D" w:rsidRPr="003F46DE" w14:paraId="1B54DB58" w14:textId="77777777" w:rsidTr="00FC6F86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981D" w14:textId="77777777" w:rsidR="0049595D" w:rsidRPr="003F46DE" w:rsidRDefault="0049595D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8760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159300A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594B20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411B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A949A2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1EB835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90E2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391D883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D2BEC16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E14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E2C5AF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6AA38E1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49595D" w:rsidRPr="003F46DE" w14:paraId="21333ACC" w14:textId="77777777" w:rsidTr="00FC6F86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7D03" w14:textId="77777777" w:rsidR="0049595D" w:rsidRPr="003F46DE" w:rsidRDefault="0049595D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9EDA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7A9E4F7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BC1B46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49595D" w:rsidRPr="003F46DE" w14:paraId="0FF28560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7A5A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AB29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F07FCEA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07E7F9E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  <w:tr w:rsidR="0049595D" w:rsidRPr="003F46DE" w14:paraId="19622B12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7776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Email Address</w:t>
            </w:r>
          </w:p>
          <w:p w14:paraId="483AC910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2404F38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12"/>
                <w:szCs w:val="12"/>
              </w:rPr>
              <w:t>Optional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DA1B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55B1194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1BE377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4F7F09">
              <w:rPr>
                <w:rFonts w:ascii="Arial" w:hAnsi="Arial" w:cs="Calibri"/>
                <w:b/>
                <w:sz w:val="12"/>
                <w:szCs w:val="12"/>
              </w:rPr>
              <w:t>Email address</w:t>
            </w:r>
          </w:p>
        </w:tc>
      </w:tr>
    </w:tbl>
    <w:p w14:paraId="661B016B" w14:textId="77777777" w:rsidR="0049595D" w:rsidRDefault="0049595D" w:rsidP="0049595D"/>
    <w:p w14:paraId="35124255" w14:textId="77777777" w:rsidR="0049595D" w:rsidRPr="00714B83" w:rsidRDefault="0049595D" w:rsidP="0049595D">
      <w:pPr>
        <w:rPr>
          <w:rFonts w:ascii="Arial" w:hAnsi="Arial" w:cs="Arial"/>
          <w:b/>
          <w:sz w:val="12"/>
          <w:szCs w:val="12"/>
        </w:rPr>
      </w:pPr>
      <w:r w:rsidRPr="00714B83">
        <w:rPr>
          <w:rFonts w:ascii="Arial" w:hAnsi="Arial" w:cs="Arial"/>
          <w:b/>
          <w:sz w:val="12"/>
          <w:szCs w:val="12"/>
        </w:rPr>
        <w:t>Only display if applicable.</w:t>
      </w:r>
    </w:p>
    <w:tbl>
      <w:tblPr>
        <w:tblStyle w:val="TableGrid29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49595D" w:rsidRPr="003F46DE" w14:paraId="249C6AF3" w14:textId="77777777" w:rsidTr="00FC6F86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64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Second Parent</w:t>
            </w:r>
          </w:p>
        </w:tc>
      </w:tr>
      <w:tr w:rsidR="0049595D" w:rsidRPr="003F46DE" w14:paraId="1A3D35A6" w14:textId="77777777" w:rsidTr="00FC6F86">
        <w:trPr>
          <w:cantSplit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BFA141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FE3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FB9BE39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3C3666D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49595D" w:rsidRPr="003F46DE" w14:paraId="69C0E76C" w14:textId="77777777" w:rsidTr="00FC6F86">
        <w:trPr>
          <w:cantSplit/>
        </w:trPr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D0C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52E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3DAE59B3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64B408C2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3F46DE">
              <w:rPr>
                <w:rFonts w:ascii="Arial" w:hAnsi="Arial"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49595D" w:rsidRPr="003F46DE" w14:paraId="5EB6A522" w14:textId="77777777" w:rsidTr="00FC6F86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F81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8798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0978CE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104C2EB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49595D" w:rsidRPr="003F46DE" w14:paraId="2749E3F1" w14:textId="77777777" w:rsidTr="00FC6F86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FB9F" w14:textId="77777777" w:rsidR="0049595D" w:rsidRPr="003F46DE" w:rsidRDefault="0049595D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B64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56CF3B3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FCE15BB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2F0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88BC2B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4B9545A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B5D2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B7D0AD0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714990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4EB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8AC9CBC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105D1A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49595D" w:rsidRPr="003F46DE" w14:paraId="4F6CF5B1" w14:textId="77777777" w:rsidTr="00FC6F86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6553" w14:textId="77777777" w:rsidR="0049595D" w:rsidRPr="003F46DE" w:rsidRDefault="0049595D" w:rsidP="00FC6F86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F3A7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509009E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5699B0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49595D" w:rsidRPr="003F46DE" w14:paraId="5FC1F1FF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703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lastRenderedPageBreak/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39C1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9678A29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42C3A3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  <w:tr w:rsidR="0049595D" w:rsidRPr="003F46DE" w14:paraId="30538E1A" w14:textId="77777777" w:rsidTr="00FC6F86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F76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Email Address</w:t>
            </w:r>
          </w:p>
          <w:p w14:paraId="40F103F4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931896B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12"/>
                <w:szCs w:val="12"/>
              </w:rPr>
              <w:t>Optional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CFA5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537DDDC" w14:textId="77777777" w:rsidR="0049595D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B471092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4F7F09">
              <w:rPr>
                <w:rFonts w:ascii="Arial" w:hAnsi="Arial" w:cs="Calibri"/>
                <w:b/>
                <w:sz w:val="12"/>
                <w:szCs w:val="12"/>
              </w:rPr>
              <w:t>Email address</w:t>
            </w:r>
          </w:p>
        </w:tc>
      </w:tr>
    </w:tbl>
    <w:p w14:paraId="107F45DA" w14:textId="77777777" w:rsidR="0049595D" w:rsidRDefault="0049595D" w:rsidP="0049595D"/>
    <w:tbl>
      <w:tblPr>
        <w:tblStyle w:val="TableGrid29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7878"/>
      </w:tblGrid>
      <w:tr w:rsidR="0049595D" w:rsidRPr="003F46DE" w14:paraId="1D9332B7" w14:textId="77777777" w:rsidTr="00FC6F86">
        <w:trPr>
          <w:cantSplit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7DD4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20"/>
                <w:szCs w:val="20"/>
              </w:rPr>
              <w:t>Child</w:t>
            </w:r>
          </w:p>
        </w:tc>
      </w:tr>
      <w:tr w:rsidR="0049595D" w:rsidRPr="003F46DE" w14:paraId="7537649A" w14:textId="77777777" w:rsidTr="00FC6F86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0D6455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Name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E028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27A18C0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1145CC3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  <w:r>
              <w:rPr>
                <w:rFonts w:ascii="Arial" w:hAnsi="Arial" w:cs="Calibri"/>
                <w:b/>
                <w:sz w:val="12"/>
                <w:szCs w:val="20"/>
              </w:rPr>
              <w:t>(as at time of Application)</w:t>
            </w:r>
          </w:p>
        </w:tc>
      </w:tr>
      <w:tr w:rsidR="0049595D" w:rsidRPr="003F46DE" w14:paraId="069DB10F" w14:textId="77777777" w:rsidTr="00FC6F86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B57E3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Date of Birth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7B0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10ED5E2E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7D42CC1F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Date of Birth</w:t>
            </w:r>
          </w:p>
        </w:tc>
      </w:tr>
      <w:tr w:rsidR="0049595D" w:rsidRPr="003F46DE" w14:paraId="4F5987AA" w14:textId="77777777" w:rsidTr="00FC6F86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E4039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Gender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B840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6D335E84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3F46DE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3F46DE">
              <w:rPr>
                <w:rFonts w:ascii="Arial" w:hAnsi="Arial" w:cs="Calibri"/>
                <w:sz w:val="20"/>
                <w:szCs w:val="20"/>
              </w:rPr>
              <w:t xml:space="preserve"> Female</w:t>
            </w:r>
          </w:p>
          <w:p w14:paraId="66BDE40A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3F46DE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3F46DE">
              <w:rPr>
                <w:rFonts w:ascii="Arial" w:hAnsi="Arial" w:cs="Calibri"/>
                <w:sz w:val="20"/>
                <w:szCs w:val="20"/>
              </w:rPr>
              <w:t xml:space="preserve"> Male</w:t>
            </w:r>
          </w:p>
          <w:p w14:paraId="1DE237AA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Calibri"/>
                <w:sz w:val="20"/>
                <w:szCs w:val="20"/>
              </w:rPr>
              <w:t xml:space="preserve"> Indeterminate</w:t>
            </w:r>
            <w:r w:rsidRPr="003F46DE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  <w:p w14:paraId="0A7E3B0B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7ABD702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664428B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Mark appropriate section with an ‘x’</w:t>
            </w:r>
          </w:p>
        </w:tc>
      </w:tr>
      <w:tr w:rsidR="0049595D" w:rsidRPr="003F46DE" w14:paraId="1D46016B" w14:textId="77777777" w:rsidTr="00FC6F86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6754D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3F46DE">
              <w:rPr>
                <w:rFonts w:ascii="Arial" w:hAnsi="Arial" w:cs="Calibri"/>
                <w:sz w:val="20"/>
                <w:szCs w:val="20"/>
              </w:rPr>
              <w:t>Place of Birth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DE11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175A1CE0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77128A06" w14:textId="77777777" w:rsidR="0049595D" w:rsidRPr="003F46DE" w:rsidRDefault="0049595D" w:rsidP="00FC6F8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  <w:r w:rsidRPr="003F46DE">
              <w:rPr>
                <w:rFonts w:ascii="Arial" w:hAnsi="Arial" w:cs="Calibri"/>
                <w:b/>
                <w:sz w:val="12"/>
                <w:szCs w:val="20"/>
              </w:rPr>
              <w:t>Place of birth</w:t>
            </w:r>
          </w:p>
        </w:tc>
      </w:tr>
    </w:tbl>
    <w:p w14:paraId="21B11574" w14:textId="77777777" w:rsidR="0049595D" w:rsidRDefault="0049595D" w:rsidP="004959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595D" w14:paraId="26F0880B" w14:textId="77777777" w:rsidTr="00FC6F86">
        <w:tc>
          <w:tcPr>
            <w:tcW w:w="10456" w:type="dxa"/>
          </w:tcPr>
          <w:p w14:paraId="2190C3BB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</w:rPr>
            </w:pPr>
            <w:r w:rsidRPr="003F46DE">
              <w:rPr>
                <w:rFonts w:ascii="Arial" w:hAnsi="Arial" w:cs="Calibri"/>
                <w:b/>
              </w:rPr>
              <w:t>Application Details</w:t>
            </w:r>
          </w:p>
          <w:p w14:paraId="49B1A670" w14:textId="77777777" w:rsidR="0049595D" w:rsidRDefault="0049595D" w:rsidP="00FC6F86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</w:rPr>
            </w:pPr>
          </w:p>
          <w:p w14:paraId="3F4AF7CC" w14:textId="77777777" w:rsidR="0049595D" w:rsidRDefault="0049595D" w:rsidP="00FC6F86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Intervener is applying for leave to intervene in an application under section 19 of the </w:t>
            </w:r>
            <w:r w:rsidRPr="00A139A2">
              <w:rPr>
                <w:rFonts w:ascii="Arial" w:hAnsi="Arial" w:cs="Arial"/>
                <w:i/>
              </w:rPr>
              <w:t>Surrogacy Act 2019</w:t>
            </w:r>
            <w:r>
              <w:rPr>
                <w:rFonts w:ascii="Arial" w:hAnsi="Arial" w:cs="Arial"/>
              </w:rPr>
              <w:t xml:space="preserve"> on following grounds </w:t>
            </w:r>
            <w:r w:rsidRPr="00B54B11">
              <w:rPr>
                <w:rFonts w:ascii="Arial" w:hAnsi="Arial" w:cs="Arial"/>
                <w:b/>
                <w:sz w:val="12"/>
                <w:szCs w:val="12"/>
              </w:rPr>
              <w:t>(Section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19(4) of the Surrogacy Act 2019)</w:t>
            </w:r>
            <w:r>
              <w:rPr>
                <w:rFonts w:ascii="Arial" w:hAnsi="Arial" w:cs="Arial"/>
              </w:rPr>
              <w:t>:</w:t>
            </w:r>
          </w:p>
          <w:p w14:paraId="3A11102C" w14:textId="77777777" w:rsidR="0049595D" w:rsidRPr="00B54B11" w:rsidRDefault="0049595D" w:rsidP="00FC6F86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B54B11">
              <w:rPr>
                <w:rFonts w:ascii="Arial" w:hAnsi="Arial" w:cs="Arial"/>
                <w:b/>
                <w:sz w:val="12"/>
                <w:szCs w:val="12"/>
              </w:rPr>
              <w:t>Please list grounds below in separately numbered paragraphs:</w:t>
            </w:r>
          </w:p>
          <w:p w14:paraId="3BA63144" w14:textId="77777777" w:rsidR="0049595D" w:rsidRDefault="0049595D" w:rsidP="00FC6F86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</w:rPr>
            </w:pPr>
          </w:p>
          <w:p w14:paraId="71BCC9E7" w14:textId="77777777" w:rsidR="0049595D" w:rsidRPr="00393A0D" w:rsidRDefault="0049595D" w:rsidP="0049595D">
            <w:pPr>
              <w:pStyle w:val="ListParagraph"/>
              <w:keepNext w:val="0"/>
              <w:numPr>
                <w:ilvl w:val="0"/>
                <w:numId w:val="3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before="0" w:line="360" w:lineRule="auto"/>
              <w:contextualSpacing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29A98B4" w14:textId="77777777" w:rsidR="0049595D" w:rsidRPr="00393A0D" w:rsidRDefault="0049595D" w:rsidP="0049595D">
            <w:pPr>
              <w:pStyle w:val="ListParagraph"/>
              <w:keepNext w:val="0"/>
              <w:numPr>
                <w:ilvl w:val="0"/>
                <w:numId w:val="3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before="0" w:line="360" w:lineRule="auto"/>
              <w:contextualSpacing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FE11FE9" w14:textId="77777777" w:rsidR="0049595D" w:rsidRPr="00393A0D" w:rsidRDefault="0049595D" w:rsidP="0049595D">
            <w:pPr>
              <w:pStyle w:val="ListParagraph"/>
              <w:keepNext w:val="0"/>
              <w:numPr>
                <w:ilvl w:val="0"/>
                <w:numId w:val="3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before="0" w:line="360" w:lineRule="auto"/>
              <w:contextualSpacing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A92047C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4"/>
              </w:rPr>
            </w:pPr>
          </w:p>
          <w:p w14:paraId="7EC2F6E3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</w:rPr>
            </w:pPr>
            <w:r w:rsidRPr="003F46DE">
              <w:rPr>
                <w:rFonts w:ascii="Arial" w:hAnsi="Arial" w:cs="Arial"/>
              </w:rPr>
              <w:t xml:space="preserve">This Application is made on the grounds set out in the accompanying affidavit </w:t>
            </w:r>
            <w:r w:rsidRPr="003F46DE">
              <w:rPr>
                <w:rFonts w:ascii="Arial" w:hAnsi="Arial" w:cs="Calibri"/>
              </w:rPr>
              <w:t xml:space="preserve">sworn by </w:t>
            </w:r>
          </w:p>
          <w:p w14:paraId="18866D9C" w14:textId="77777777" w:rsidR="0049595D" w:rsidRPr="00EA6270" w:rsidRDefault="0049595D" w:rsidP="00FC6F86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b/>
                <w:bCs/>
                <w:sz w:val="28"/>
              </w:rPr>
            </w:pPr>
            <w:r w:rsidRPr="003F46DE">
              <w:rPr>
                <w:rFonts w:ascii="Arial" w:hAnsi="Arial" w:cs="Calibri"/>
                <w:sz w:val="18"/>
                <w:szCs w:val="12"/>
              </w:rPr>
              <w:t>[</w:t>
            </w:r>
            <w:r w:rsidRPr="003F46DE">
              <w:rPr>
                <w:rFonts w:ascii="Arial" w:hAnsi="Arial" w:cs="Calibri"/>
                <w:i/>
                <w:sz w:val="18"/>
                <w:szCs w:val="12"/>
              </w:rPr>
              <w:t>full name</w:t>
            </w:r>
            <w:r w:rsidRPr="003F46DE">
              <w:rPr>
                <w:rFonts w:ascii="Arial" w:hAnsi="Arial" w:cs="Calibri"/>
                <w:sz w:val="18"/>
                <w:szCs w:val="12"/>
              </w:rPr>
              <w:t>]</w:t>
            </w:r>
            <w:r w:rsidRPr="003F46DE">
              <w:rPr>
                <w:rFonts w:ascii="Arial" w:hAnsi="Arial" w:cs="Calibri"/>
                <w:sz w:val="28"/>
              </w:rPr>
              <w:t xml:space="preserve">                                                                              </w:t>
            </w:r>
            <w:r w:rsidRPr="003F46DE">
              <w:rPr>
                <w:rFonts w:ascii="Arial" w:hAnsi="Arial" w:cs="Calibri"/>
              </w:rPr>
              <w:t>on the        day of                      20    .</w:t>
            </w:r>
          </w:p>
          <w:p w14:paraId="7827B8FC" w14:textId="77777777" w:rsidR="0049595D" w:rsidRDefault="0049595D" w:rsidP="00FC6F86"/>
        </w:tc>
      </w:tr>
    </w:tbl>
    <w:p w14:paraId="749FE86F" w14:textId="77777777" w:rsidR="0049595D" w:rsidRPr="00237E44" w:rsidRDefault="0049595D" w:rsidP="004959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12"/>
          <w:szCs w:val="12"/>
        </w:rPr>
      </w:pP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595D" w14:paraId="7353DC40" w14:textId="77777777" w:rsidTr="00FC6F86">
        <w:tc>
          <w:tcPr>
            <w:tcW w:w="10456" w:type="dxa"/>
          </w:tcPr>
          <w:p w14:paraId="35A4CD61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color w:val="000000"/>
              </w:rPr>
            </w:pPr>
            <w:r w:rsidRPr="003F46DE">
              <w:rPr>
                <w:rFonts w:ascii="Arial" w:hAnsi="Arial" w:cs="Calibri"/>
                <w:b/>
                <w:color w:val="000000"/>
              </w:rPr>
              <w:t>Service</w:t>
            </w:r>
            <w:r>
              <w:rPr>
                <w:rFonts w:ascii="Arial" w:hAnsi="Arial" w:cs="Calibri"/>
                <w:b/>
                <w:color w:val="000000"/>
              </w:rPr>
              <w:t xml:space="preserve"> on the other parties</w:t>
            </w:r>
          </w:p>
          <w:p w14:paraId="0E67E12D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3F46DE">
              <w:rPr>
                <w:rFonts w:ascii="Arial" w:hAnsi="Arial" w:cs="Arial"/>
                <w:b/>
                <w:sz w:val="12"/>
                <w:szCs w:val="12"/>
              </w:rPr>
              <w:t>Mark appropriate section below with an ‘x’</w:t>
            </w:r>
          </w:p>
          <w:p w14:paraId="42363425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color w:val="000000"/>
              </w:rPr>
            </w:pPr>
          </w:p>
          <w:p w14:paraId="347B3D25" w14:textId="77777777" w:rsidR="0049595D" w:rsidRDefault="0049595D" w:rsidP="00FC6F8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Calibri"/>
                <w:color w:val="000000"/>
              </w:rPr>
            </w:pPr>
            <w:r w:rsidRPr="003F46DE">
              <w:rPr>
                <w:rFonts w:ascii="Arial" w:hAnsi="Arial" w:cs="Calibri"/>
                <w:color w:val="000000"/>
              </w:rPr>
              <w:t xml:space="preserve">The party filing this document is required to serve it on all other parties at least 5 </w:t>
            </w:r>
            <w:r>
              <w:rPr>
                <w:rFonts w:ascii="Arial" w:hAnsi="Arial" w:cs="Calibri"/>
                <w:color w:val="000000"/>
              </w:rPr>
              <w:t>business</w:t>
            </w:r>
            <w:r w:rsidRPr="003F46DE">
              <w:rPr>
                <w:rFonts w:ascii="Arial" w:hAnsi="Arial" w:cs="Calibri"/>
                <w:color w:val="000000"/>
              </w:rPr>
              <w:t xml:space="preserve"> days before the first </w:t>
            </w:r>
            <w:r>
              <w:rPr>
                <w:rFonts w:ascii="Arial" w:hAnsi="Arial" w:cs="Calibri"/>
                <w:color w:val="000000"/>
              </w:rPr>
              <w:t xml:space="preserve">hearing, in accordance with legislation and the </w:t>
            </w:r>
            <w:r w:rsidRPr="003F46DE">
              <w:rPr>
                <w:rFonts w:ascii="Arial" w:hAnsi="Arial" w:cs="Calibri"/>
                <w:color w:val="000000"/>
              </w:rPr>
              <w:t>Rules of Court.</w:t>
            </w:r>
          </w:p>
          <w:p w14:paraId="76E575C7" w14:textId="77777777" w:rsidR="0049595D" w:rsidRPr="00112923" w:rsidRDefault="0049595D" w:rsidP="00FC6F86">
            <w:pPr>
              <w:rPr>
                <w:rFonts w:ascii="Arial" w:hAnsi="Arial" w:cs="Arial"/>
              </w:rPr>
            </w:pPr>
          </w:p>
          <w:p w14:paraId="5BE43C1E" w14:textId="77777777" w:rsidR="0049595D" w:rsidRPr="004E3133" w:rsidRDefault="0049595D" w:rsidP="0049595D">
            <w:pPr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603" w:hanging="425"/>
              <w:contextualSpacing/>
              <w:textAlignment w:val="baseline"/>
              <w:rPr>
                <w:rFonts w:ascii="Arial" w:hAnsi="Arial" w:cs="Arial"/>
              </w:rPr>
            </w:pPr>
            <w:r w:rsidRPr="004E3133">
              <w:rPr>
                <w:rFonts w:ascii="Arial" w:hAnsi="Arial"/>
              </w:rPr>
              <w:t>It is intended to serve this application on all other parties.</w:t>
            </w:r>
          </w:p>
          <w:p w14:paraId="5DE3293B" w14:textId="77777777" w:rsidR="0049595D" w:rsidRPr="004E3133" w:rsidRDefault="0049595D" w:rsidP="0049595D">
            <w:pPr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603" w:hanging="425"/>
              <w:contextualSpacing/>
              <w:textAlignment w:val="baseline"/>
              <w:rPr>
                <w:rFonts w:ascii="Arial" w:hAnsi="Arial" w:cs="Arial"/>
              </w:rPr>
            </w:pPr>
            <w:r w:rsidRPr="004E3133">
              <w:rPr>
                <w:rFonts w:ascii="Arial" w:hAnsi="Arial"/>
              </w:rPr>
              <w:t>It is not intended to serve this application on the following parties: [</w:t>
            </w:r>
            <w:r w:rsidRPr="004E3133">
              <w:rPr>
                <w:rFonts w:ascii="Arial" w:hAnsi="Arial"/>
                <w:i/>
                <w:sz w:val="18"/>
              </w:rPr>
              <w:t>list names</w:t>
            </w:r>
            <w:r w:rsidRPr="004E3133">
              <w:rPr>
                <w:rFonts w:ascii="Arial" w:hAnsi="Arial"/>
              </w:rPr>
              <w:t xml:space="preserve">] </w:t>
            </w:r>
          </w:p>
          <w:p w14:paraId="6EB1B092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/>
              </w:rPr>
            </w:pPr>
          </w:p>
          <w:p w14:paraId="31CFBFB6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/>
              </w:rPr>
            </w:pPr>
            <w:r w:rsidRPr="003F46DE">
              <w:rPr>
                <w:rFonts w:ascii="Arial" w:hAnsi="Arial"/>
              </w:rPr>
              <w:tab/>
              <w:t>because [</w:t>
            </w:r>
            <w:r w:rsidRPr="003F46DE">
              <w:rPr>
                <w:rFonts w:ascii="Arial" w:hAnsi="Arial"/>
                <w:i/>
                <w:sz w:val="18"/>
              </w:rPr>
              <w:t>reasons</w:t>
            </w:r>
            <w:r>
              <w:rPr>
                <w:rFonts w:ascii="Arial" w:hAnsi="Arial"/>
              </w:rPr>
              <w:t>]</w:t>
            </w:r>
          </w:p>
          <w:p w14:paraId="09FA6789" w14:textId="77777777" w:rsidR="0049595D" w:rsidRDefault="0049595D" w:rsidP="00FC6F86"/>
          <w:p w14:paraId="6662B202" w14:textId="77777777" w:rsidR="0049595D" w:rsidRDefault="0049595D" w:rsidP="00FC6F86"/>
        </w:tc>
      </w:tr>
    </w:tbl>
    <w:p w14:paraId="7335882C" w14:textId="77777777" w:rsidR="0049595D" w:rsidRDefault="0049595D" w:rsidP="004959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595D" w14:paraId="7B55E910" w14:textId="77777777" w:rsidTr="00FC6F86">
        <w:tc>
          <w:tcPr>
            <w:tcW w:w="10456" w:type="dxa"/>
          </w:tcPr>
          <w:p w14:paraId="67B5E2D0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</w:rPr>
            </w:pPr>
            <w:r w:rsidRPr="003F46DE">
              <w:rPr>
                <w:rFonts w:ascii="Arial" w:hAnsi="Arial" w:cs="Calibri"/>
                <w:b/>
              </w:rPr>
              <w:t>Accompanying Documents</w:t>
            </w:r>
          </w:p>
          <w:p w14:paraId="47CB35E1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3F46DE">
              <w:rPr>
                <w:rFonts w:ascii="Arial" w:hAnsi="Arial" w:cs="Arial"/>
                <w:b/>
                <w:sz w:val="12"/>
                <w:szCs w:val="12"/>
              </w:rPr>
              <w:t>Mark appropriate sections below with an ‘x’</w:t>
            </w:r>
          </w:p>
          <w:p w14:paraId="59DEDD4A" w14:textId="77777777" w:rsidR="0049595D" w:rsidRPr="003F46DE" w:rsidRDefault="0049595D" w:rsidP="00FC6F86">
            <w:pPr>
              <w:overflowPunct w:val="0"/>
              <w:autoSpaceDE w:val="0"/>
              <w:autoSpaceDN w:val="0"/>
              <w:adjustRightInd w:val="0"/>
              <w:ind w:hanging="454"/>
              <w:textAlignment w:val="baseline"/>
              <w:rPr>
                <w:rFonts w:ascii="Arial" w:hAnsi="Arial" w:cs="Calibri"/>
                <w:b/>
                <w:color w:val="000000"/>
              </w:rPr>
            </w:pPr>
          </w:p>
          <w:p w14:paraId="55DC56F1" w14:textId="77777777" w:rsidR="0049595D" w:rsidRPr="003F46DE" w:rsidRDefault="0049595D" w:rsidP="00FC6F86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textAlignment w:val="baseline"/>
              <w:rPr>
                <w:rFonts w:ascii="Arial" w:hAnsi="Arial" w:cs="Calibri"/>
                <w:color w:val="000000"/>
              </w:rPr>
            </w:pPr>
            <w:r w:rsidRPr="003F46DE">
              <w:rPr>
                <w:rFonts w:ascii="Arial" w:hAnsi="Arial" w:cs="Calibri"/>
                <w:color w:val="000000"/>
              </w:rPr>
              <w:t xml:space="preserve">Accompanying service of this </w:t>
            </w:r>
            <w:r>
              <w:rPr>
                <w:rFonts w:ascii="Arial" w:hAnsi="Arial" w:cs="Calibri"/>
                <w:color w:val="000000"/>
              </w:rPr>
              <w:t>a</w:t>
            </w:r>
            <w:r w:rsidRPr="003F46DE">
              <w:rPr>
                <w:rFonts w:ascii="Arial" w:hAnsi="Arial" w:cs="Calibri"/>
                <w:color w:val="000000"/>
              </w:rPr>
              <w:t>pplication is a:</w:t>
            </w:r>
          </w:p>
          <w:p w14:paraId="01004D72" w14:textId="77777777" w:rsidR="0049595D" w:rsidRPr="003F46DE" w:rsidRDefault="0049595D" w:rsidP="00FC6F86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textAlignment w:val="baseline"/>
              <w:rPr>
                <w:rFonts w:ascii="Arial" w:hAnsi="Arial" w:cs="Calibri"/>
                <w:color w:val="000000"/>
              </w:rPr>
            </w:pPr>
          </w:p>
          <w:p w14:paraId="03A7C57E" w14:textId="77777777" w:rsidR="0049595D" w:rsidRPr="00112923" w:rsidRDefault="0049595D" w:rsidP="00FC6F86">
            <w:pPr>
              <w:rPr>
                <w:rFonts w:ascii="Arial" w:hAnsi="Arial" w:cs="Arial"/>
              </w:rPr>
            </w:pPr>
          </w:p>
          <w:p w14:paraId="5650134B" w14:textId="77777777" w:rsidR="0049595D" w:rsidRPr="00170296" w:rsidRDefault="0049595D" w:rsidP="0049595D">
            <w:pPr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603" w:hanging="425"/>
              <w:contextualSpacing/>
              <w:textAlignment w:val="baseline"/>
              <w:rPr>
                <w:rFonts w:ascii="Arial" w:hAnsi="Arial" w:cs="Arial"/>
              </w:rPr>
            </w:pPr>
            <w:r w:rsidRPr="004E3133">
              <w:rPr>
                <w:rFonts w:ascii="Arial" w:hAnsi="Arial"/>
              </w:rPr>
              <w:lastRenderedPageBreak/>
              <w:t xml:space="preserve">Supporting Affidavit </w:t>
            </w:r>
            <w:r w:rsidRPr="004E3133">
              <w:rPr>
                <w:rFonts w:ascii="Arial" w:hAnsi="Arial"/>
                <w:sz w:val="18"/>
              </w:rPr>
              <w:t>(required)</w:t>
            </w:r>
            <w:r>
              <w:rPr>
                <w:rFonts w:ascii="Arial" w:hAnsi="Arial"/>
                <w:sz w:val="18"/>
              </w:rPr>
              <w:br/>
            </w:r>
          </w:p>
          <w:p w14:paraId="59010323" w14:textId="77777777" w:rsidR="0049595D" w:rsidRPr="00E36CF6" w:rsidRDefault="0049595D" w:rsidP="0049595D">
            <w:pPr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603" w:hanging="425"/>
              <w:contextualSpacing/>
              <w:textAlignment w:val="baseline"/>
              <w:rPr>
                <w:rFonts w:ascii="Arial" w:hAnsi="Arial" w:cs="Arial"/>
              </w:rPr>
            </w:pPr>
            <w:r w:rsidRPr="004E3133">
              <w:rPr>
                <w:rFonts w:ascii="Arial" w:hAnsi="Arial" w:cs="Calibri"/>
              </w:rPr>
              <w:t>If other additional document(s) please list them below:</w:t>
            </w:r>
          </w:p>
          <w:p w14:paraId="16E23CF8" w14:textId="77777777" w:rsidR="0049595D" w:rsidRDefault="0049595D" w:rsidP="0049595D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873" w:hanging="284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049B51D" w14:textId="77777777" w:rsidR="0049595D" w:rsidRDefault="0049595D" w:rsidP="0049595D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873" w:hanging="284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6B5C3CC" w14:textId="77777777" w:rsidR="0049595D" w:rsidRPr="00E36CF6" w:rsidRDefault="0049595D" w:rsidP="0049595D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873" w:hanging="284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6252DAC" w14:textId="77777777" w:rsidR="0049595D" w:rsidRDefault="0049595D" w:rsidP="00FC6F86"/>
        </w:tc>
      </w:tr>
    </w:tbl>
    <w:p w14:paraId="6DFB9D70" w14:textId="77777777" w:rsidR="00CD04EE" w:rsidRDefault="00CD04EE"/>
    <w:sectPr w:rsidR="00CD04EE" w:rsidSect="002B1859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EBB7" w14:textId="77777777" w:rsidR="0049595D" w:rsidRDefault="0049595D" w:rsidP="0049595D">
      <w:pPr>
        <w:spacing w:after="0" w:line="240" w:lineRule="auto"/>
      </w:pPr>
      <w:r>
        <w:separator/>
      </w:r>
    </w:p>
  </w:endnote>
  <w:endnote w:type="continuationSeparator" w:id="0">
    <w:p w14:paraId="509F6327" w14:textId="77777777" w:rsidR="0049595D" w:rsidRDefault="0049595D" w:rsidP="0049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521C" w14:textId="77777777" w:rsidR="0049595D" w:rsidRDefault="0049595D" w:rsidP="0049595D">
      <w:pPr>
        <w:spacing w:after="0" w:line="240" w:lineRule="auto"/>
      </w:pPr>
      <w:r>
        <w:separator/>
      </w:r>
    </w:p>
  </w:footnote>
  <w:footnote w:type="continuationSeparator" w:id="0">
    <w:p w14:paraId="351BA082" w14:textId="77777777" w:rsidR="0049595D" w:rsidRDefault="0049595D" w:rsidP="0049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A96B" w14:textId="5C000494" w:rsidR="0049595D" w:rsidRDefault="0049595D">
    <w:pPr>
      <w:pStyle w:val="Header"/>
    </w:pPr>
    <w:r>
      <w:t>Form S5</w:t>
    </w:r>
  </w:p>
  <w:p w14:paraId="324D4A0F" w14:textId="77777777" w:rsidR="0049595D" w:rsidRDefault="00495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A2F"/>
    <w:multiLevelType w:val="hybridMultilevel"/>
    <w:tmpl w:val="3BD485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610FB"/>
    <w:multiLevelType w:val="hybridMultilevel"/>
    <w:tmpl w:val="83AA89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52DC4"/>
    <w:multiLevelType w:val="hybridMultilevel"/>
    <w:tmpl w:val="49E669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4041A"/>
    <w:multiLevelType w:val="hybridMultilevel"/>
    <w:tmpl w:val="D7800A08"/>
    <w:lvl w:ilvl="0" w:tplc="A1C821FE">
      <w:start w:val="1"/>
      <w:numFmt w:val="decimal"/>
      <w:pStyle w:val="ListParagraph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5D"/>
    <w:rsid w:val="000C7729"/>
    <w:rsid w:val="002B1859"/>
    <w:rsid w:val="0049595D"/>
    <w:rsid w:val="00835737"/>
    <w:rsid w:val="00A51BC0"/>
    <w:rsid w:val="00CD04EE"/>
    <w:rsid w:val="00F6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E0AD1"/>
  <w15:chartTrackingRefBased/>
  <w15:docId w15:val="{1776D6FC-38B1-4EE5-8541-78760D4F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5D"/>
    <w:pPr>
      <w:keepNext/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en-AU"/>
    </w:rPr>
  </w:style>
  <w:style w:type="table" w:styleId="TableGrid">
    <w:name w:val="Table Grid"/>
    <w:basedOn w:val="TableNormal"/>
    <w:uiPriority w:val="39"/>
    <w:rsid w:val="00495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49595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49595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95D"/>
  </w:style>
  <w:style w:type="paragraph" w:styleId="Footer">
    <w:name w:val="footer"/>
    <w:basedOn w:val="Normal"/>
    <w:link w:val="FooterChar"/>
    <w:uiPriority w:val="99"/>
    <w:unhideWhenUsed/>
    <w:rsid w:val="00495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95D"/>
  </w:style>
  <w:style w:type="paragraph" w:styleId="NoSpacing">
    <w:name w:val="No Spacing"/>
    <w:uiPriority w:val="1"/>
    <w:qFormat/>
    <w:rsid w:val="00A51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1654-9EA7-4EA4-B591-E61879D9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S5 Interlocutory Application - Leave to Intervene</dc:title>
  <dc:subject/>
  <dc:creator>Courts Administration Authority</dc:creator>
  <cp:keywords>Forms; Special</cp:keywords>
  <dc:description/>
  <cp:lastModifiedBy>Blue, M Justice (CAA)</cp:lastModifiedBy>
  <cp:revision>3</cp:revision>
  <dcterms:created xsi:type="dcterms:W3CDTF">2022-08-03T06:41:00Z</dcterms:created>
  <dcterms:modified xsi:type="dcterms:W3CDTF">2022-08-07T00:12:00Z</dcterms:modified>
</cp:coreProperties>
</file>